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D3AA1" w14:textId="77777777" w:rsidR="006E4A92" w:rsidRDefault="005D058D">
      <w:pPr>
        <w:widowControl/>
        <w:shd w:val="clear" w:color="auto" w:fill="FFFFFF"/>
        <w:spacing w:before="180" w:after="180" w:line="480" w:lineRule="atLeast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  <w:lang w:bidi="ar"/>
        </w:rPr>
      </w:pP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  <w:lang w:bidi="ar"/>
        </w:rPr>
        <w:t>山东省城市服务技师学院</w:t>
      </w:r>
    </w:p>
    <w:p w14:paraId="6E3F1B89" w14:textId="77777777" w:rsidR="006E4A92" w:rsidRDefault="005D058D">
      <w:pPr>
        <w:widowControl/>
        <w:shd w:val="clear" w:color="auto" w:fill="FFFFFF"/>
        <w:spacing w:before="180" w:after="180" w:line="480" w:lineRule="atLeast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  <w:lang w:bidi="ar"/>
        </w:rPr>
      </w:pP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  <w:lang w:bidi="ar"/>
        </w:rPr>
        <w:t>2020</w:t>
      </w:r>
      <w:r>
        <w:rPr>
          <w:rFonts w:asciiTheme="majorEastAsia" w:eastAsiaTheme="majorEastAsia" w:hAnsiTheme="majorEastAsia" w:cstheme="majorEastAsia" w:hint="eastAsia"/>
          <w:kern w:val="0"/>
          <w:sz w:val="44"/>
          <w:szCs w:val="44"/>
          <w:lang w:bidi="ar"/>
        </w:rPr>
        <w:t>年公开招聘拟聘用人员公示名单</w:t>
      </w:r>
    </w:p>
    <w:p w14:paraId="3404E87C" w14:textId="77777777" w:rsidR="006E4A92" w:rsidRDefault="006E4A92">
      <w:pPr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14:paraId="3B57AE92" w14:textId="77777777" w:rsidR="006E4A92" w:rsidRDefault="005D058D">
      <w:pPr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公示人员名单</w:t>
      </w:r>
    </w:p>
    <w:tbl>
      <w:tblPr>
        <w:tblW w:w="83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393"/>
        <w:gridCol w:w="587"/>
        <w:gridCol w:w="572"/>
        <w:gridCol w:w="913"/>
        <w:gridCol w:w="786"/>
        <w:gridCol w:w="524"/>
        <w:gridCol w:w="882"/>
        <w:gridCol w:w="639"/>
        <w:gridCol w:w="549"/>
        <w:gridCol w:w="920"/>
      </w:tblGrid>
      <w:tr w:rsidR="006E4A92" w14:paraId="0DC549F5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2DD0E27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418DD23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招聘单位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78C75F8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岗位类别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13A8911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岗位等级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44D1F68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岗位名称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45EC034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姓名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0A46409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性别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4427ADA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考试成绩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413CC0B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考察情况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52BB2F4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体检结果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" w:type="dxa"/>
              <w:left w:w="9" w:type="dxa"/>
              <w:right w:w="9" w:type="dxa"/>
            </w:tcMar>
            <w:vAlign w:val="center"/>
          </w:tcPr>
          <w:p w14:paraId="7210E8F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  <w:lang w:bidi="ar"/>
              </w:rPr>
              <w:t>单位咨询电话</w:t>
            </w:r>
          </w:p>
        </w:tc>
      </w:tr>
      <w:tr w:rsidR="006E4A92" w14:paraId="2C3BADED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B2FEC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1E478F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501C52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F4EA5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CFEE6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F94EC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张晓丽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507AC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8293D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79.28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6D478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5E3CB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4C328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43863D8A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8C361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604C84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084528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5E5C0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FE779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3E3CC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肖绣锦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0ADD01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14041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78.96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EE30E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D64D5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6179B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2E4BF65B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F3A07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060AE9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816556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D84BD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E2E3C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4A281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刘静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F17EB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97AD7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82.76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E7814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577E1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88C6D5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72911BF4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36C0A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68A687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6D773B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27F8B1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2091B5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6A0AA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唐琳</w:t>
            </w:r>
            <w:proofErr w:type="gram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2892A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8EB13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81.08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13051F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C5F85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6D488C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080ED3FA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EA46A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DA5DEA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F5C2A1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C7009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6E1A4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F256C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陈明明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F7F35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3F7C1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74.36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0895C1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9FE73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759CD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5E635763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E6D89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20EF5B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2F61CF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6C115C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86C5C8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26E24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卞玉婷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C407A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66522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78.44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6B97B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A700C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8D56A7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0FFBF43A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41C553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DFE208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932DD6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F652DC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9B332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06D1B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A80BD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DAC69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81.12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0265E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40B315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70D72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2DFD6841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FD519E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D50968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7AB956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C90756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F3CA9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FB050F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温宝莉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1FA1B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8B14D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78.96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AA3FA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5916E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D073F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06FCA903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954ED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3FD938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2114F3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192BD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9B4247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E8952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齐粒竹</w:t>
            </w:r>
            <w:proofErr w:type="gram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AF70A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81B54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83.08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14FD6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4A154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C1E71B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3F762B42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EC886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E3A50C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E39CF5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D314F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D9217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AE5161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刘小钰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18C433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FAB7D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78.68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96BBBD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1260A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D11D07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3DC6B7D8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366634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9FAC47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4504C9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96453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E965E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6F8425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皓</w:t>
            </w:r>
            <w:proofErr w:type="gram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D15C62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75F384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77.84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FFF17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DF0FA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67BCE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00BFD3DC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B87AFB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F6CB59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87ECE2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3B76A7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E7CF95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76D78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王正昕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3703C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E97AF1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C251D7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E8078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E75300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1FE69D03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2F608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6982C4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6E7C5C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9A8A2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7B1E82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F23398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吕品磊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625CA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88B16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75.36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C0AB49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BF5F4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5B6C66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32B73972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D22410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625613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30F535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FC508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AAEA1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EE36F6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林晓雯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350C8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C2F19B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77.20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F99C6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F1F40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2CB8B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31284D95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A2392A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1BDA1A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2F04C9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7B7993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7DF20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FBBCE7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陆忱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2EC7AB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52D270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0403D1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74A8F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83177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6355A5D6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3511B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8F46E7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43FC4C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D6D84A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87AE0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92BF97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汤秀丽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0E298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55C6EC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79.96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6125B0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3ADEC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280695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603</w:t>
            </w:r>
          </w:p>
        </w:tc>
      </w:tr>
      <w:tr w:rsidR="006E4A92" w14:paraId="6096C72F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7C7F94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DB3004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71E2AF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63F02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4018DA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A4B01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宁况况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B051DF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5AF62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84.08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2A302B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2AB6BA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54E1C0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7C4E7821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364333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060D6FF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C8E20C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38CC41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A4B96F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0EBA88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刘璐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BACDCE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A30A3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84.84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6CBD5B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4D1CED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FF95C1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6443DCAE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963766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27C26DB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68F6E71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0BEAE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B400E7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378B87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伟</w:t>
            </w:r>
            <w:proofErr w:type="gram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948712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B2A0EE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80.88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789B78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952EEE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A37EC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4F48BFF7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A75DC2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368A741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894869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4FC792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C13B8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15092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孙菁一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60CDA9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62B6A6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82.68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A9E32E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212E1F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72AC4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38C6AC6A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4F9573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5C930BA7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032F47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DA2BB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5CAD55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166E1E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王天璐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2F5A52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CD862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76.60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BA0A756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D40834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EF9308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1B1C184B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D1398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4D997DE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14811E0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868E095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2A7C9443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0850A9E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戈芳</w:t>
            </w:r>
            <w:proofErr w:type="gram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992DB69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31F8127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83.84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4E9A92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630B77BD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9FD7270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  <w:tr w:rsidR="006E4A92" w14:paraId="316C814E" w14:textId="77777777">
        <w:trPr>
          <w:trHeight w:val="56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FDCB46A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101FEB4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山东省城市服务技师学院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right w:w="9" w:type="dxa"/>
            </w:tcMar>
            <w:vAlign w:val="center"/>
          </w:tcPr>
          <w:p w14:paraId="7495221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848EEEC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41029A3E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辅导员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BE4137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王政洋</w:t>
            </w:r>
            <w:proofErr w:type="gram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17CAA481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415A328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78.56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D211B82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5A292C3B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合格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9" w:type="dxa"/>
              <w:left w:w="9" w:type="dxa"/>
              <w:right w:w="9" w:type="dxa"/>
            </w:tcMar>
            <w:vAlign w:val="center"/>
          </w:tcPr>
          <w:p w14:paraId="7892C3BF" w14:textId="77777777" w:rsidR="006E4A92" w:rsidRDefault="005D0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0535-2246603</w:t>
            </w:r>
          </w:p>
        </w:tc>
      </w:tr>
    </w:tbl>
    <w:p w14:paraId="2AA95E2F" w14:textId="77777777" w:rsidR="006E4A92" w:rsidRDefault="006E4A92">
      <w:pPr>
        <w:pStyle w:val="a3"/>
        <w:widowControl/>
        <w:spacing w:before="422" w:after="180" w:line="24" w:lineRule="atLeast"/>
        <w:jc w:val="both"/>
        <w:rPr>
          <w:rFonts w:ascii="仿宋_GB2312" w:eastAsia="仿宋_GB2312" w:cstheme="minorBidi"/>
          <w:sz w:val="32"/>
          <w:szCs w:val="32"/>
          <w:lang w:bidi="ar"/>
        </w:rPr>
      </w:pPr>
    </w:p>
    <w:p w14:paraId="3E8F0A8A" w14:textId="77777777" w:rsidR="006E4A92" w:rsidRDefault="006E4A92"/>
    <w:sectPr w:rsidR="006E4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B697B" w14:textId="77777777" w:rsidR="005D058D" w:rsidRDefault="005D058D" w:rsidP="00A364B6">
      <w:r>
        <w:separator/>
      </w:r>
    </w:p>
  </w:endnote>
  <w:endnote w:type="continuationSeparator" w:id="0">
    <w:p w14:paraId="0A28C5D2" w14:textId="77777777" w:rsidR="005D058D" w:rsidRDefault="005D058D" w:rsidP="00A3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1C831" w14:textId="77777777" w:rsidR="005D058D" w:rsidRDefault="005D058D" w:rsidP="00A364B6">
      <w:r>
        <w:separator/>
      </w:r>
    </w:p>
  </w:footnote>
  <w:footnote w:type="continuationSeparator" w:id="0">
    <w:p w14:paraId="63F02EC1" w14:textId="77777777" w:rsidR="005D058D" w:rsidRDefault="005D058D" w:rsidP="00A36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92"/>
    <w:rsid w:val="005D058D"/>
    <w:rsid w:val="006E4A92"/>
    <w:rsid w:val="00A364B6"/>
    <w:rsid w:val="06384906"/>
    <w:rsid w:val="08B2620D"/>
    <w:rsid w:val="1C0B7073"/>
    <w:rsid w:val="29B42FBD"/>
    <w:rsid w:val="32B02EE3"/>
    <w:rsid w:val="3539088C"/>
    <w:rsid w:val="396A133F"/>
    <w:rsid w:val="3A386F34"/>
    <w:rsid w:val="3BDA53B5"/>
    <w:rsid w:val="3E121AF2"/>
    <w:rsid w:val="570975FD"/>
    <w:rsid w:val="5A4744C0"/>
    <w:rsid w:val="66971A8A"/>
    <w:rsid w:val="6D4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A84E96"/>
  <w15:docId w15:val="{01113474-6A40-4094-88CD-38FD474E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qFormat/>
    <w:rPr>
      <w:color w:val="0000FF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span2">
    <w:name w:val="span2"/>
    <w:basedOn w:val="a0"/>
    <w:qFormat/>
    <w:rPr>
      <w:color w:val="B4B4B4"/>
    </w:rPr>
  </w:style>
  <w:style w:type="character" w:customStyle="1" w:styleId="span21">
    <w:name w:val="span21"/>
    <w:basedOn w:val="a0"/>
    <w:qFormat/>
    <w:rPr>
      <w:color w:val="B4B4B4"/>
    </w:rPr>
  </w:style>
  <w:style w:type="character" w:customStyle="1" w:styleId="span22">
    <w:name w:val="span22"/>
    <w:basedOn w:val="a0"/>
    <w:qFormat/>
    <w:rPr>
      <w:color w:val="B4B4B4"/>
    </w:rPr>
  </w:style>
  <w:style w:type="character" w:customStyle="1" w:styleId="span23">
    <w:name w:val="span23"/>
    <w:basedOn w:val="a0"/>
    <w:qFormat/>
    <w:rPr>
      <w:color w:val="B4B4B4"/>
      <w:sz w:val="16"/>
      <w:szCs w:val="16"/>
    </w:rPr>
  </w:style>
  <w:style w:type="character" w:customStyle="1" w:styleId="span24">
    <w:name w:val="span24"/>
    <w:basedOn w:val="a0"/>
    <w:qFormat/>
    <w:rPr>
      <w:color w:val="B4B4B4"/>
    </w:rPr>
  </w:style>
  <w:style w:type="character" w:customStyle="1" w:styleId="span25">
    <w:name w:val="span25"/>
    <w:basedOn w:val="a0"/>
    <w:qFormat/>
    <w:rPr>
      <w:color w:val="B4B4B4"/>
      <w:sz w:val="16"/>
      <w:szCs w:val="16"/>
    </w:rPr>
  </w:style>
  <w:style w:type="character" w:customStyle="1" w:styleId="span1">
    <w:name w:val="span1"/>
    <w:basedOn w:val="a0"/>
    <w:qFormat/>
  </w:style>
  <w:style w:type="character" w:customStyle="1" w:styleId="span11">
    <w:name w:val="span11"/>
    <w:basedOn w:val="a0"/>
    <w:qFormat/>
  </w:style>
  <w:style w:type="character" w:customStyle="1" w:styleId="span12">
    <w:name w:val="span12"/>
    <w:basedOn w:val="a0"/>
    <w:qFormat/>
  </w:style>
  <w:style w:type="character" w:customStyle="1" w:styleId="span13">
    <w:name w:val="span13"/>
    <w:basedOn w:val="a0"/>
    <w:qFormat/>
  </w:style>
  <w:style w:type="paragraph" w:styleId="a8">
    <w:name w:val="header"/>
    <w:basedOn w:val="a"/>
    <w:link w:val="a9"/>
    <w:rsid w:val="00A3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364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A36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364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Cas0846</cp:lastModifiedBy>
  <cp:revision>2</cp:revision>
  <dcterms:created xsi:type="dcterms:W3CDTF">2020-12-18T13:57:00Z</dcterms:created>
  <dcterms:modified xsi:type="dcterms:W3CDTF">2020-12-18T13:57:00Z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